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Приложение</w:t>
      </w:r>
      <w:r w:rsidRPr="00CB0D37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</w:t>
      </w:r>
      <w:r w:rsidR="009228AC">
        <w:rPr>
          <w:sz w:val="22"/>
          <w:szCs w:val="22"/>
        </w:rPr>
        <w:t>7</w:t>
      </w:r>
    </w:p>
    <w:p w:rsidR="0009671A" w:rsidRPr="009D20A1" w:rsidRDefault="0009671A" w:rsidP="0009671A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 xml:space="preserve">к решению </w:t>
      </w:r>
      <w:proofErr w:type="gramStart"/>
      <w:r w:rsidRPr="00CB0D37">
        <w:rPr>
          <w:sz w:val="22"/>
          <w:szCs w:val="22"/>
        </w:rPr>
        <w:t xml:space="preserve">Холм - </w:t>
      </w:r>
      <w:proofErr w:type="spellStart"/>
      <w:r w:rsidRPr="00CB0D37">
        <w:rPr>
          <w:sz w:val="22"/>
          <w:szCs w:val="22"/>
        </w:rPr>
        <w:t>Жирковского</w:t>
      </w:r>
      <w:proofErr w:type="spellEnd"/>
      <w:proofErr w:type="gramEnd"/>
      <w:r w:rsidRPr="00CB0D37">
        <w:rPr>
          <w:sz w:val="22"/>
          <w:szCs w:val="22"/>
        </w:rPr>
        <w:t xml:space="preserve"> </w:t>
      </w:r>
      <w:r w:rsidR="009228AC">
        <w:rPr>
          <w:sz w:val="22"/>
          <w:szCs w:val="22"/>
        </w:rPr>
        <w:t>окружного</w:t>
      </w:r>
      <w:r w:rsidRPr="00CB0D37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9228AC">
        <w:rPr>
          <w:sz w:val="22"/>
          <w:szCs w:val="22"/>
        </w:rPr>
        <w:t>муниципальный округ</w:t>
      </w:r>
      <w:r w:rsidRPr="00CB0D37">
        <w:rPr>
          <w:sz w:val="22"/>
          <w:szCs w:val="22"/>
        </w:rPr>
        <w:t>» Смоленской области на 202</w:t>
      </w:r>
      <w:r w:rsidR="0015015E">
        <w:rPr>
          <w:sz w:val="22"/>
          <w:szCs w:val="22"/>
        </w:rPr>
        <w:t>6</w:t>
      </w:r>
      <w:r w:rsidRPr="00CB0D37">
        <w:rPr>
          <w:sz w:val="22"/>
          <w:szCs w:val="22"/>
        </w:rPr>
        <w:t xml:space="preserve"> год и на плановый период 202</w:t>
      </w:r>
      <w:r w:rsidR="0015015E">
        <w:rPr>
          <w:sz w:val="22"/>
          <w:szCs w:val="22"/>
        </w:rPr>
        <w:t>7</w:t>
      </w:r>
      <w:r w:rsidRPr="00CB0D37">
        <w:rPr>
          <w:sz w:val="22"/>
          <w:szCs w:val="22"/>
        </w:rPr>
        <w:t xml:space="preserve"> и 202</w:t>
      </w:r>
      <w:r w:rsidR="0015015E">
        <w:rPr>
          <w:sz w:val="22"/>
          <w:szCs w:val="22"/>
        </w:rPr>
        <w:t>8</w:t>
      </w:r>
      <w:r w:rsidRPr="00CB0D37">
        <w:rPr>
          <w:sz w:val="22"/>
          <w:szCs w:val="22"/>
        </w:rPr>
        <w:t xml:space="preserve"> годов</w:t>
      </w:r>
      <w:r w:rsidRPr="009D20A1">
        <w:rPr>
          <w:sz w:val="22"/>
          <w:szCs w:val="22"/>
        </w:rPr>
        <w:t>»</w:t>
      </w:r>
      <w:r w:rsidR="009D20A1" w:rsidRPr="009D20A1">
        <w:rPr>
          <w:sz w:val="22"/>
          <w:szCs w:val="22"/>
        </w:rPr>
        <w:t xml:space="preserve"> от 24.12.2025 № 108 </w:t>
      </w:r>
      <w:r w:rsidRPr="009D20A1">
        <w:rPr>
          <w:sz w:val="22"/>
          <w:szCs w:val="22"/>
        </w:rPr>
        <w:t xml:space="preserve"> </w:t>
      </w:r>
    </w:p>
    <w:p w:rsidR="0009671A" w:rsidRPr="000835B1" w:rsidRDefault="0009671A" w:rsidP="0009671A">
      <w:pPr>
        <w:ind w:left="6096" w:hanging="709"/>
        <w:jc w:val="both"/>
      </w:pPr>
    </w:p>
    <w:p w:rsidR="001E3DB2" w:rsidRDefault="0009671A" w:rsidP="0009671A">
      <w:pPr>
        <w:pStyle w:val="a5"/>
        <w:jc w:val="center"/>
        <w:rPr>
          <w:b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 xml:space="preserve">(муниципальным программам и </w:t>
      </w:r>
      <w:proofErr w:type="spellStart"/>
      <w:r w:rsidRPr="00D11382">
        <w:rPr>
          <w:b/>
        </w:rPr>
        <w:t>непрограммным</w:t>
      </w:r>
      <w:proofErr w:type="spellEnd"/>
      <w:r w:rsidRPr="00D11382">
        <w:rPr>
          <w:b/>
        </w:rPr>
        <w:t xml:space="preserve"> направлениям деятельности), группам </w:t>
      </w:r>
      <w:proofErr w:type="gramStart"/>
      <w:r w:rsidRPr="00D11382">
        <w:rPr>
          <w:b/>
        </w:rPr>
        <w:t>видов расходов классификации расходов бюджетов</w:t>
      </w:r>
      <w:proofErr w:type="gramEnd"/>
    </w:p>
    <w:p w:rsidR="0009671A" w:rsidRPr="00A1353F" w:rsidRDefault="0009671A" w:rsidP="0009671A">
      <w:pPr>
        <w:pStyle w:val="a5"/>
        <w:jc w:val="center"/>
        <w:rPr>
          <w:b/>
          <w:bCs/>
          <w:kern w:val="32"/>
        </w:rPr>
      </w:pPr>
      <w:r w:rsidRPr="00A1353F">
        <w:rPr>
          <w:b/>
          <w:bCs/>
          <w:kern w:val="32"/>
        </w:rPr>
        <w:t>на 20</w:t>
      </w:r>
      <w:r>
        <w:rPr>
          <w:b/>
          <w:bCs/>
          <w:kern w:val="32"/>
        </w:rPr>
        <w:t>2</w:t>
      </w:r>
      <w:r w:rsidR="0015015E">
        <w:rPr>
          <w:b/>
          <w:bCs/>
          <w:kern w:val="32"/>
        </w:rPr>
        <w:t>6</w:t>
      </w:r>
      <w:r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</w:pP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(руб</w:t>
      </w:r>
      <w:r w:rsidR="00740D6A">
        <w:t>лей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BA788C">
            <w:pPr>
              <w:jc w:val="both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151 140 718,70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2 825 900,00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2 825 900,00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2 825 900,00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2 825 900,00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2 825 900,00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4 203 300,00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4 203 300,00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1 837 000,00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1 837 000,00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1 837 000,00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2 366 300,00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1 796 300,00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1 701 300,00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61 466 356,00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40 678 556,00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39 028 700,00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39 028 700,00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33 946 700,00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5 024 000,00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1 249 856,00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624 978,00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611 617,00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13 361,00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624 878,00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611 617,00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13 261,00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20 787 800,00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20 787 800,00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20 787 800,00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19 595 000,00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1 192 800,00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Судебная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37 800,00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37 800,00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37 800,00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</w:rPr>
              <w:t xml:space="preserve">Расходы на осуществление переданных полномочий Российской Федерации по составлению </w:t>
            </w:r>
            <w:r w:rsidRPr="0068602D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изменению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списков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кандидатов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присяжные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заседатели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37 800,00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37 800,00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15 078 400,00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412 400,00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412 400,00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302 400,00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302 400,00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12 262 400,00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12 262 400,00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12 262 400,00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12 027 300,00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235 100,00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54 000,00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54 000,00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2 273 600,00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1 117 400,00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1 117 400,00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1 092 000,00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1 156 200,00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1 156 200,00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1 156 200,00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Резервные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Резервный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Другие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общегосударственные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65 528 962,70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1 980 830,00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1 025 830,00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804 993,00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757 649,00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47 344,00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220 837,00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220 837,00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Уплата членских взносов в Совет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13 776 432,70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13 776 432,70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13 776 432,70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13 776 432,70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5 939 600,00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5 939 600,00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5 939 600,00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5 612 600,00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327 000,00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4 126 100,00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4 126 100,00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4 126 100,00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3 942 800,00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183 300,00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Замена ламп накаливания на светодиодные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Организация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деятельности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народной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дружины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1 945 000,00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1 645 000,00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обслуживание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295 000,00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295 000,00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2 490 000,00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2 490 000,00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Ремонт памятников, обелисков и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2 290 000,00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2 290 000,00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34 423 000,00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34 423 000,00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34 423 000,00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30 942 500,00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3 439 500,00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Возмещение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судебных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расходов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578 755,10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578 755,10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578 755,10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578 755,10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578 755,10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498 081,00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80 674,10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Опашка населенных пунктов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96 871 400,00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Сельское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рыболовство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Транспорт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Дорожное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дорожные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фонды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93 871 400,00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93 871 400,00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93 871 400,00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20 518 900,00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18 067 400,00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2 451 500,00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3 002 500,00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3 002 500,00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33 495 509,33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Жилищное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1 470 000,00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1 470 000,00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1 470 000,00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Ремонт жилых помещений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6 845 400,00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3 695 000,00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1 095 000,00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1 095 000,00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1 095 000,00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1 600 000,00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2 790 400,00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2 790 400,00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2 790 400,00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2 790 400,00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25 180 109,33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9 328 000,00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9 328 000,00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7 778 000,00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7 778 000,00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Модернизация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сетей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уличного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освещения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Содержание и обслуживание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380 000,00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380 000,00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сельских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территорий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содержание мест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Сооружение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детских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игровых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площадок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15 472 109,33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2 620 775,44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2 620 775,44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2 620 775,44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12 851 333,89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7 405 900,00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7 405 900,00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2 650 000,00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2 650 000,00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поддержку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19 4 01 20660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262 100,00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19 4 01 20660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262 100,00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Расходы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Устройство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детских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игровых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площадок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2 333 333,89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2 333 333,89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Организация вывоза отходов 1 и 2 класса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283 278 773,26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Дошкольное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73 672 467,26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73 672 467,26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Региональный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Поддержка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Я1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24 713 667,26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24 238 577,26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24 238 577,26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475 090,00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475 090,00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48 958 800,00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28 746 400,00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28 746 400,00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503 100,00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503 100,00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19 709 300,00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19 709 300,00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Общее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186 338 806,00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186 338 806,00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984 180,00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984 180,00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984 180,00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14 461 065,00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390 600,00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390 600,00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1 270 465,00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1 270 465,00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12 800 000,00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12 800 000,00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170 893 561,00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28 123 000,00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28 123 000,00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2 961 000,00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2 961 000,00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135 543 900,00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135 543 900,00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556 500,00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556 500,00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3 219 161,00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3 219 161,00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490 000,00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490 000,00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Дополнительное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15 906 900,00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8 128 900,00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8 128 900,00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3 743 100,00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3 743 100,00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354 600,00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354 600,00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4 031 200,00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4 018 700,00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ассигнования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7 778 000,00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7 778 000,00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7 577 000,00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7 577 000,00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противопожарных мероприятий и безопасности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04 4 04 02260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04 4 04 02260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Молодежная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286 000,00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256 000,00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256 000,00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101 000,00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7 074 600,00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6 269 600,00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297 700,00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297 700,00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297 700,00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5 936 900,00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5 936 900,00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5 756 900,00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69 640 233,00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66 041 633,00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66 041 633,00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44 421 800,00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43 958 800,00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43 958 800,00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463 000,00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463 000,00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20 180 033,00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20 148 200,00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20 148 200,00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17 700,00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17 700,00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14 133,00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14 133,00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1 439 800,00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1 439 800,00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1 439 800,00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3 598 600,00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64 000,00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64 000,00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14 000,00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2 971 600,00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2 971 600,00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2 971 600,00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2 880 300,00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91 300,00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223 000,00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21 301 122,92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Пенсионное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7 720 000,00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Социальное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3 700 800,00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3 700 800,00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3 700 800,00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3 700 800,00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3 700 800,00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Охрана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6 781 355,92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6 781 355,92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6 781 355,92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899 028,00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17 980,00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881 048,00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1 258 642,00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25 172,00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1 233 470,00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4 325 101,92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4 325 101,92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3 098 967,00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1 218 400,00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1 218 400,00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Предоставление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субсидий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некоммерческим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организациям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1 218 400,00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1 218 400,00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1 850 567,00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1 850 567,00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1 850 567,00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1 793 420,00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57 147,00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9 027 300,00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Физическая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9 027 300,00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8 159 300,00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8 159 300,00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6 611 900,00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6 611 900,00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547 400,00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547 400,00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lastRenderedPageBreak/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868 000,00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868 000,00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Проведение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спортивно-массовых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мероприятий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728 000,00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7 252,05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7 252,05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7 252,05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</w:rPr>
            </w:pPr>
            <w:r w:rsidRPr="0068602D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7 252,05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7 252,05</w:t>
            </w:r>
          </w:p>
        </w:tc>
      </w:tr>
      <w:tr w:rsidR="0068602D" w:rsidRPr="0068602D" w:rsidTr="0068602D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02D" w:rsidRPr="0068602D" w:rsidRDefault="0068602D" w:rsidP="0068602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68602D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государственного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68602D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68602D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02D" w:rsidRPr="0068602D" w:rsidRDefault="0068602D" w:rsidP="0068602D">
            <w:pPr>
              <w:jc w:val="center"/>
              <w:rPr>
                <w:sz w:val="20"/>
                <w:szCs w:val="20"/>
                <w:lang w:val="en-US"/>
              </w:rPr>
            </w:pPr>
            <w:r w:rsidRPr="0068602D">
              <w:rPr>
                <w:sz w:val="20"/>
                <w:szCs w:val="20"/>
                <w:lang w:val="en-US"/>
              </w:rPr>
              <w:t>7 252,05</w:t>
            </w:r>
          </w:p>
        </w:tc>
      </w:tr>
    </w:tbl>
    <w:p w:rsidR="00422BBD" w:rsidRPr="00A1353F" w:rsidRDefault="00422BBD"/>
    <w:sectPr w:rsidR="00422BBD" w:rsidRPr="00A1353F" w:rsidSect="00DA0484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77F" w:rsidRDefault="00D5077F">
      <w:r>
        <w:separator/>
      </w:r>
    </w:p>
  </w:endnote>
  <w:endnote w:type="continuationSeparator" w:id="0">
    <w:p w:rsidR="00D5077F" w:rsidRDefault="00D50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77F" w:rsidRDefault="00D5077F">
      <w:r>
        <w:separator/>
      </w:r>
    </w:p>
  </w:footnote>
  <w:footnote w:type="continuationSeparator" w:id="0">
    <w:p w:rsidR="00D5077F" w:rsidRDefault="00D50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871B3C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95E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5E53" w:rsidRDefault="00095E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095E53">
    <w:pPr>
      <w:pStyle w:val="a7"/>
      <w:jc w:val="center"/>
    </w:pPr>
  </w:p>
  <w:p w:rsidR="00095E53" w:rsidRDefault="00095E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26A5B"/>
    <w:rsid w:val="00031F62"/>
    <w:rsid w:val="00043934"/>
    <w:rsid w:val="000711B0"/>
    <w:rsid w:val="00082C6E"/>
    <w:rsid w:val="00095E53"/>
    <w:rsid w:val="0009671A"/>
    <w:rsid w:val="00097E54"/>
    <w:rsid w:val="000D769A"/>
    <w:rsid w:val="000F0F58"/>
    <w:rsid w:val="000F4408"/>
    <w:rsid w:val="00102C9E"/>
    <w:rsid w:val="00111BF5"/>
    <w:rsid w:val="0011504E"/>
    <w:rsid w:val="00120659"/>
    <w:rsid w:val="00135E64"/>
    <w:rsid w:val="00145B1A"/>
    <w:rsid w:val="0015015E"/>
    <w:rsid w:val="001502A5"/>
    <w:rsid w:val="00153BAD"/>
    <w:rsid w:val="00167516"/>
    <w:rsid w:val="00173DE6"/>
    <w:rsid w:val="00176505"/>
    <w:rsid w:val="00176DBC"/>
    <w:rsid w:val="001E3DB2"/>
    <w:rsid w:val="001F2175"/>
    <w:rsid w:val="002019FD"/>
    <w:rsid w:val="002078BC"/>
    <w:rsid w:val="0022164F"/>
    <w:rsid w:val="00241E2D"/>
    <w:rsid w:val="00252881"/>
    <w:rsid w:val="0026448F"/>
    <w:rsid w:val="0028500C"/>
    <w:rsid w:val="00287AED"/>
    <w:rsid w:val="002924EB"/>
    <w:rsid w:val="00295095"/>
    <w:rsid w:val="002B7316"/>
    <w:rsid w:val="002C603F"/>
    <w:rsid w:val="00305442"/>
    <w:rsid w:val="0031701B"/>
    <w:rsid w:val="00323632"/>
    <w:rsid w:val="0037032B"/>
    <w:rsid w:val="0037032C"/>
    <w:rsid w:val="00386903"/>
    <w:rsid w:val="003971CA"/>
    <w:rsid w:val="003A287C"/>
    <w:rsid w:val="003A7FCB"/>
    <w:rsid w:val="003E0B18"/>
    <w:rsid w:val="003E0B6C"/>
    <w:rsid w:val="00403F84"/>
    <w:rsid w:val="00405BDE"/>
    <w:rsid w:val="0040651F"/>
    <w:rsid w:val="00411726"/>
    <w:rsid w:val="00422BBD"/>
    <w:rsid w:val="00447C9D"/>
    <w:rsid w:val="00453C0F"/>
    <w:rsid w:val="00471D9D"/>
    <w:rsid w:val="004831EA"/>
    <w:rsid w:val="004A3586"/>
    <w:rsid w:val="004D317E"/>
    <w:rsid w:val="005012F1"/>
    <w:rsid w:val="0052292F"/>
    <w:rsid w:val="00542EB6"/>
    <w:rsid w:val="00544947"/>
    <w:rsid w:val="005512A7"/>
    <w:rsid w:val="005874FD"/>
    <w:rsid w:val="005B723C"/>
    <w:rsid w:val="005E3B2A"/>
    <w:rsid w:val="005E700A"/>
    <w:rsid w:val="00616F8D"/>
    <w:rsid w:val="00651D73"/>
    <w:rsid w:val="00667D8B"/>
    <w:rsid w:val="0068602D"/>
    <w:rsid w:val="006D3262"/>
    <w:rsid w:val="006E1667"/>
    <w:rsid w:val="006E2A4C"/>
    <w:rsid w:val="006F15E7"/>
    <w:rsid w:val="006F5925"/>
    <w:rsid w:val="00700334"/>
    <w:rsid w:val="00713758"/>
    <w:rsid w:val="0071444A"/>
    <w:rsid w:val="00715B0E"/>
    <w:rsid w:val="007250BE"/>
    <w:rsid w:val="00730C27"/>
    <w:rsid w:val="00736DA1"/>
    <w:rsid w:val="00740D6A"/>
    <w:rsid w:val="00742394"/>
    <w:rsid w:val="00745BF5"/>
    <w:rsid w:val="0075124B"/>
    <w:rsid w:val="007528F3"/>
    <w:rsid w:val="007565CD"/>
    <w:rsid w:val="007723D8"/>
    <w:rsid w:val="00772A15"/>
    <w:rsid w:val="00774C2B"/>
    <w:rsid w:val="007B4917"/>
    <w:rsid w:val="007B6514"/>
    <w:rsid w:val="007B76C4"/>
    <w:rsid w:val="007F33B9"/>
    <w:rsid w:val="007F721D"/>
    <w:rsid w:val="008116C4"/>
    <w:rsid w:val="00822B91"/>
    <w:rsid w:val="0083004F"/>
    <w:rsid w:val="00837E45"/>
    <w:rsid w:val="00851837"/>
    <w:rsid w:val="00871B3C"/>
    <w:rsid w:val="00877490"/>
    <w:rsid w:val="00881232"/>
    <w:rsid w:val="00885371"/>
    <w:rsid w:val="0089682B"/>
    <w:rsid w:val="008C731B"/>
    <w:rsid w:val="008E1893"/>
    <w:rsid w:val="008F0816"/>
    <w:rsid w:val="008F7F88"/>
    <w:rsid w:val="009016B5"/>
    <w:rsid w:val="00903C27"/>
    <w:rsid w:val="009228AC"/>
    <w:rsid w:val="00944EC9"/>
    <w:rsid w:val="00951DA9"/>
    <w:rsid w:val="0097283C"/>
    <w:rsid w:val="00975D63"/>
    <w:rsid w:val="00985754"/>
    <w:rsid w:val="009B6A5A"/>
    <w:rsid w:val="009D20A1"/>
    <w:rsid w:val="009D242A"/>
    <w:rsid w:val="00A1353F"/>
    <w:rsid w:val="00A263B1"/>
    <w:rsid w:val="00A33403"/>
    <w:rsid w:val="00A359C2"/>
    <w:rsid w:val="00A46E40"/>
    <w:rsid w:val="00A72390"/>
    <w:rsid w:val="00A924F0"/>
    <w:rsid w:val="00AB1807"/>
    <w:rsid w:val="00AB6ACE"/>
    <w:rsid w:val="00AE4423"/>
    <w:rsid w:val="00B10EA3"/>
    <w:rsid w:val="00B350C9"/>
    <w:rsid w:val="00B56DC7"/>
    <w:rsid w:val="00B72D03"/>
    <w:rsid w:val="00B742A3"/>
    <w:rsid w:val="00B92E1C"/>
    <w:rsid w:val="00BA44DC"/>
    <w:rsid w:val="00BA788C"/>
    <w:rsid w:val="00BE71BD"/>
    <w:rsid w:val="00BF7B89"/>
    <w:rsid w:val="00BF7DAF"/>
    <w:rsid w:val="00C06A93"/>
    <w:rsid w:val="00C16B66"/>
    <w:rsid w:val="00C32DC0"/>
    <w:rsid w:val="00C448AD"/>
    <w:rsid w:val="00C61562"/>
    <w:rsid w:val="00C659B8"/>
    <w:rsid w:val="00C73529"/>
    <w:rsid w:val="00C82D37"/>
    <w:rsid w:val="00C91336"/>
    <w:rsid w:val="00CA068C"/>
    <w:rsid w:val="00CA2151"/>
    <w:rsid w:val="00CB5A12"/>
    <w:rsid w:val="00CC77D4"/>
    <w:rsid w:val="00CF05DE"/>
    <w:rsid w:val="00D20C52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E443F"/>
    <w:rsid w:val="00E0408A"/>
    <w:rsid w:val="00E21C28"/>
    <w:rsid w:val="00E31D98"/>
    <w:rsid w:val="00E43740"/>
    <w:rsid w:val="00E604B4"/>
    <w:rsid w:val="00EA197F"/>
    <w:rsid w:val="00EC2593"/>
    <w:rsid w:val="00EC2700"/>
    <w:rsid w:val="00EE0AD3"/>
    <w:rsid w:val="00EF7747"/>
    <w:rsid w:val="00F03F00"/>
    <w:rsid w:val="00F156BB"/>
    <w:rsid w:val="00F36FA4"/>
    <w:rsid w:val="00F41062"/>
    <w:rsid w:val="00F440FD"/>
    <w:rsid w:val="00F643BE"/>
    <w:rsid w:val="00F74C0A"/>
    <w:rsid w:val="00F7567F"/>
    <w:rsid w:val="00F9410E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0F0F5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0F0F58"/>
    <w:pPr>
      <w:spacing w:before="100" w:beforeAutospacing="1" w:after="100" w:afterAutospacing="1"/>
    </w:pPr>
  </w:style>
  <w:style w:type="paragraph" w:customStyle="1" w:styleId="xl70">
    <w:name w:val="xl70"/>
    <w:basedOn w:val="a"/>
    <w:rsid w:val="000F0F5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22</Pages>
  <Words>9764</Words>
  <Characters>60680</Characters>
  <Application>Microsoft Office Word</Application>
  <DocSecurity>0</DocSecurity>
  <Lines>505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70304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33</cp:revision>
  <cp:lastPrinted>2024-11-14T09:15:00Z</cp:lastPrinted>
  <dcterms:created xsi:type="dcterms:W3CDTF">2023-11-02T13:55:00Z</dcterms:created>
  <dcterms:modified xsi:type="dcterms:W3CDTF">2025-12-25T13:46:00Z</dcterms:modified>
</cp:coreProperties>
</file>